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93A" w:rsidRPr="00EF5817" w:rsidRDefault="0023693A">
      <w:pPr>
        <w:rPr>
          <w:rFonts w:asciiTheme="minorHAnsi" w:hAnsiTheme="minorHAnsi" w:cstheme="minorHAnsi"/>
          <w:b/>
          <w:sz w:val="24"/>
        </w:rPr>
      </w:pPr>
      <w:bookmarkStart w:id="0" w:name="_GoBack"/>
      <w:bookmarkEnd w:id="0"/>
      <w:r w:rsidRPr="00EF5817">
        <w:rPr>
          <w:rFonts w:asciiTheme="minorHAnsi" w:hAnsiTheme="minorHAnsi" w:cstheme="minorHAnsi"/>
          <w:b/>
          <w:sz w:val="24"/>
        </w:rPr>
        <w:t>Методический блок.</w:t>
      </w:r>
    </w:p>
    <w:p w:rsidR="00957D05" w:rsidRPr="00EF5817" w:rsidRDefault="004E167E">
      <w:pPr>
        <w:rPr>
          <w:rFonts w:asciiTheme="minorHAnsi" w:hAnsiTheme="minorHAnsi" w:cstheme="minorHAnsi"/>
          <w:sz w:val="24"/>
        </w:rPr>
      </w:pPr>
      <w:r w:rsidRPr="00EF5817">
        <w:rPr>
          <w:rFonts w:asciiTheme="minorHAnsi" w:hAnsiTheme="minorHAnsi" w:cstheme="minorHAnsi"/>
          <w:sz w:val="24"/>
        </w:rPr>
        <w:t>Перед вами тексты, которые могут содержать математические ошибки. Ошибки могут быть как в формулировках утверждений, так и в их доказательствах (решениях). В случае</w:t>
      </w:r>
      <w:proofErr w:type="gramStart"/>
      <w:r w:rsidRPr="00EF5817">
        <w:rPr>
          <w:rFonts w:asciiTheme="minorHAnsi" w:hAnsiTheme="minorHAnsi" w:cstheme="minorHAnsi"/>
          <w:sz w:val="24"/>
        </w:rPr>
        <w:t>,</w:t>
      </w:r>
      <w:proofErr w:type="gramEnd"/>
      <w:r w:rsidRPr="00EF5817">
        <w:rPr>
          <w:rFonts w:asciiTheme="minorHAnsi" w:hAnsiTheme="minorHAnsi" w:cstheme="minorHAnsi"/>
          <w:sz w:val="24"/>
        </w:rPr>
        <w:t xml:space="preserve"> если доказываемое утверждение верно, укажите ошибки в доказательстве. Если утверждение неверно, объясните, почему это не так, и найдите ошибку в доказательстве.</w:t>
      </w:r>
    </w:p>
    <w:p w:rsidR="00C376AC" w:rsidRPr="00EF5817" w:rsidRDefault="005128FA" w:rsidP="00EF5817">
      <w:pPr>
        <w:pStyle w:val="a3"/>
        <w:numPr>
          <w:ilvl w:val="0"/>
          <w:numId w:val="2"/>
        </w:numPr>
        <w:ind w:left="426" w:hanging="426"/>
        <w:rPr>
          <w:rFonts w:asciiTheme="minorHAnsi" w:hAnsiTheme="minorHAnsi" w:cstheme="minorHAnsi"/>
          <w:sz w:val="24"/>
        </w:rPr>
      </w:pPr>
      <w:r w:rsidRPr="00EF5817">
        <w:rPr>
          <w:rFonts w:asciiTheme="minorHAnsi" w:hAnsiTheme="minorHAnsi" w:cstheme="minorHAnsi"/>
          <w:sz w:val="24"/>
        </w:rPr>
        <w:t xml:space="preserve">Сравните  </w:t>
      </w:r>
      <m:oMath>
        <m:func>
          <m:funcPr>
            <m:ctrlPr>
              <w:rPr>
                <w:rFonts w:ascii="Cambria Math" w:hAnsi="Cambria Math" w:cstheme="minorHAnsi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</w:rPr>
              <m:t>5</m:t>
            </m:r>
          </m:e>
        </m:func>
        <m:r>
          <w:rPr>
            <w:rFonts w:ascii="Cambria Math" w:hAnsi="Cambria Math" w:cstheme="minorHAnsi"/>
            <w:sz w:val="24"/>
          </w:rPr>
          <m:t>-</m:t>
        </m:r>
        <m:func>
          <m:funcPr>
            <m:ctrlPr>
              <w:rPr>
                <w:rFonts w:ascii="Cambria Math" w:hAnsi="Cambria Math" w:cstheme="minorHAnsi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</w:rPr>
              <m:t>4</m:t>
            </m:r>
          </m:e>
        </m:func>
      </m:oMath>
      <w:r w:rsidRPr="00EF5817">
        <w:rPr>
          <w:rFonts w:asciiTheme="minorHAnsi" w:eastAsiaTheme="minorEastAsia" w:hAnsiTheme="minorHAnsi" w:cstheme="minorHAnsi"/>
          <w:sz w:val="24"/>
        </w:rPr>
        <w:t xml:space="preserve">  и  1</w:t>
      </w:r>
    </w:p>
    <w:p w:rsidR="005D6281" w:rsidRPr="00EF5817" w:rsidRDefault="005128FA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w:r w:rsidRPr="00EF5817">
        <w:rPr>
          <w:rFonts w:asciiTheme="minorHAnsi" w:eastAsiaTheme="minorEastAsia" w:hAnsiTheme="minorHAnsi" w:cstheme="minorHAnsi"/>
          <w:b/>
          <w:sz w:val="24"/>
        </w:rPr>
        <w:t xml:space="preserve">«Решение».  </w:t>
      </w:r>
      <w:r w:rsidRPr="00EF5817">
        <w:rPr>
          <w:rFonts w:asciiTheme="minorHAnsi" w:eastAsiaTheme="minorEastAsia" w:hAnsiTheme="minorHAnsi" w:cstheme="minorHAnsi"/>
          <w:sz w:val="24"/>
        </w:rPr>
        <w:t>Пусть</w:t>
      </w:r>
      <w:proofErr w:type="gramStart"/>
      <w:r w:rsidRPr="00EF5817">
        <w:rPr>
          <w:rFonts w:asciiTheme="minorHAnsi" w:eastAsiaTheme="minorEastAsia" w:hAnsiTheme="minorHAnsi" w:cstheme="minorHAnsi"/>
          <w:sz w:val="24"/>
        </w:rPr>
        <w:t xml:space="preserve"> А</w:t>
      </w:r>
      <w:proofErr w:type="gramEnd"/>
      <w:r w:rsidRPr="00EF5817">
        <w:rPr>
          <w:rFonts w:asciiTheme="minorHAnsi" w:eastAsiaTheme="minorEastAsia" w:hAnsiTheme="minorHAnsi" w:cstheme="minorHAnsi"/>
          <w:sz w:val="24"/>
        </w:rPr>
        <w:t xml:space="preserve"> = </w:t>
      </w:r>
      <m:oMath>
        <m:func>
          <m:funcPr>
            <m:ctrlPr>
              <w:rPr>
                <w:rFonts w:ascii="Cambria Math" w:hAnsi="Cambria Math" w:cstheme="minorHAnsi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</w:rPr>
              <m:t>5</m:t>
            </m:r>
          </m:e>
        </m:func>
        <m:r>
          <w:rPr>
            <w:rFonts w:ascii="Cambria Math" w:hAnsi="Cambria Math" w:cstheme="minorHAnsi"/>
            <w:sz w:val="24"/>
          </w:rPr>
          <m:t>-</m:t>
        </m:r>
        <m:func>
          <m:funcPr>
            <m:ctrlPr>
              <w:rPr>
                <w:rFonts w:ascii="Cambria Math" w:hAnsi="Cambria Math" w:cstheme="minorHAnsi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</w:rPr>
              <m:t>4</m:t>
            </m:r>
          </m:e>
        </m:func>
      </m:oMath>
      <w:r w:rsidRPr="00EF5817">
        <w:rPr>
          <w:rFonts w:asciiTheme="minorHAnsi" w:eastAsiaTheme="minorEastAsia" w:hAnsiTheme="minorHAnsi" w:cstheme="minorHAnsi"/>
          <w:sz w:val="24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  <w:sz w:val="24"/>
              </w:rPr>
              <m:t>2,5</m:t>
            </m:r>
          </m:e>
        </m:func>
      </m:oMath>
      <w:r w:rsidRPr="00EF5817">
        <w:rPr>
          <w:rFonts w:asciiTheme="minorHAnsi" w:eastAsiaTheme="minorEastAsia" w:hAnsiTheme="minorHAnsi" w:cstheme="minorHAnsi"/>
          <w:sz w:val="24"/>
        </w:rPr>
        <w:t xml:space="preserve"> + 1 – </w:t>
      </w:r>
      <m:oMath>
        <m:r>
          <w:rPr>
            <w:rFonts w:ascii="Cambria Math" w:eastAsiaTheme="minorEastAsia" w:hAnsi="Cambria Math" w:cstheme="minorHAnsi"/>
            <w:sz w:val="24"/>
          </w:rPr>
          <m:t>2</m:t>
        </m:r>
        <m:func>
          <m:funcPr>
            <m:ctrlPr>
              <w:rPr>
                <w:rFonts w:ascii="Cambria Math" w:hAnsi="Cambria Math" w:cstheme="minorHAnsi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</w:rPr>
              <m:t>2=y+1</m:t>
            </m:r>
          </m:e>
        </m:func>
      </m:oMath>
      <w:r w:rsidRPr="00EF5817">
        <w:rPr>
          <w:rFonts w:asciiTheme="minorHAnsi" w:eastAsiaTheme="minorEastAsia" w:hAnsiTheme="minorHAnsi" w:cstheme="minorHAnsi"/>
          <w:sz w:val="24"/>
        </w:rPr>
        <w:t xml:space="preserve">, где </w:t>
      </w:r>
      <m:oMath>
        <m:r>
          <w:rPr>
            <w:rFonts w:ascii="Cambria Math" w:eastAsiaTheme="minorEastAsia" w:hAnsi="Cambria Math" w:cstheme="minorHAnsi"/>
            <w:sz w:val="24"/>
          </w:rPr>
          <m:t xml:space="preserve"> </m:t>
        </m:r>
        <m:r>
          <w:rPr>
            <w:rFonts w:ascii="Cambria Math" w:eastAsiaTheme="minorEastAsia" w:hAnsi="Cambria Math" w:cstheme="minorHAnsi"/>
            <w:sz w:val="24"/>
            <w:lang w:val="en-US"/>
          </w:rPr>
          <m:t>y</m:t>
        </m:r>
        <m:r>
          <w:rPr>
            <w:rFonts w:ascii="Cambria Math" w:eastAsiaTheme="minorEastAsia" w:hAnsi="Cambria Math" w:cstheme="minorHAnsi"/>
            <w:sz w:val="24"/>
          </w:rPr>
          <m:t>=</m:t>
        </m:r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  <w:sz w:val="24"/>
              </w:rPr>
              <m:t>2,5</m:t>
            </m:r>
          </m:e>
        </m:func>
      </m:oMath>
      <w:r w:rsidR="00F07D8E" w:rsidRPr="00EF5817">
        <w:rPr>
          <w:rFonts w:asciiTheme="minorHAnsi" w:eastAsiaTheme="minorEastAsia" w:hAnsiTheme="minorHAnsi" w:cstheme="minorHAnsi"/>
          <w:sz w:val="24"/>
        </w:rPr>
        <w:t xml:space="preserve"> </w:t>
      </w:r>
      <w:r w:rsidRPr="00EF5817">
        <w:rPr>
          <w:rFonts w:asciiTheme="minorHAnsi" w:eastAsiaTheme="minorEastAsia" w:hAnsiTheme="minorHAnsi" w:cstheme="minorHAnsi"/>
          <w:sz w:val="24"/>
        </w:rPr>
        <w:t xml:space="preserve"> – </w:t>
      </w:r>
      <m:oMath>
        <m:r>
          <w:rPr>
            <w:rFonts w:ascii="Cambria Math" w:eastAsiaTheme="minorEastAsia" w:hAnsi="Cambria Math" w:cstheme="minorHAnsi"/>
            <w:sz w:val="24"/>
          </w:rPr>
          <m:t>2</m:t>
        </m:r>
        <m:func>
          <m:funcPr>
            <m:ctrlPr>
              <w:rPr>
                <w:rFonts w:ascii="Cambria Math" w:hAnsi="Cambria Math" w:cstheme="minorHAnsi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</w:rPr>
              <m:t>2</m:t>
            </m:r>
          </m:e>
        </m:func>
      </m:oMath>
      <w:r w:rsidR="005D6281" w:rsidRPr="00EF5817">
        <w:rPr>
          <w:rFonts w:asciiTheme="minorHAnsi" w:eastAsiaTheme="minorEastAsia" w:hAnsiTheme="minorHAnsi" w:cstheme="minorHAnsi"/>
          <w:sz w:val="24"/>
        </w:rPr>
        <w:t xml:space="preserve">. </w:t>
      </w:r>
    </w:p>
    <w:p w:rsidR="005128FA" w:rsidRPr="00EF5817" w:rsidRDefault="005D6281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w:r w:rsidRPr="00EF5817">
        <w:rPr>
          <w:rFonts w:asciiTheme="minorHAnsi" w:eastAsiaTheme="minorEastAsia" w:hAnsiTheme="minorHAnsi" w:cstheme="minorHAnsi"/>
          <w:sz w:val="24"/>
        </w:rPr>
        <w:t xml:space="preserve">Так как </w:t>
      </w:r>
      <m:oMath>
        <m:r>
          <w:rPr>
            <w:rFonts w:ascii="Cambria Math" w:eastAsiaTheme="minorEastAsia" w:hAnsi="Cambria Math" w:cstheme="minorHAnsi"/>
            <w:sz w:val="24"/>
          </w:rPr>
          <m:t>0&lt;</m:t>
        </m:r>
        <m:func>
          <m:funcPr>
            <m:ctrlPr>
              <w:rPr>
                <w:rFonts w:ascii="Cambria Math" w:hAnsi="Cambria Math" w:cstheme="minorHAnsi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</w:rPr>
              <m:t xml:space="preserve">2&lt;1,  то  </m:t>
            </m:r>
          </m:e>
        </m:func>
        <m:r>
          <w:rPr>
            <w:rFonts w:ascii="Cambria Math" w:eastAsiaTheme="minorEastAsia" w:hAnsi="Cambria Math" w:cstheme="minorHAnsi"/>
            <w:sz w:val="24"/>
          </w:rPr>
          <m:t>0&lt;2</m:t>
        </m:r>
        <m:func>
          <m:funcPr>
            <m:ctrlPr>
              <w:rPr>
                <w:rFonts w:ascii="Cambria Math" w:hAnsi="Cambria Math" w:cstheme="minorHAnsi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</w:rPr>
              <m:t xml:space="preserve">2&lt;2.  </m:t>
            </m:r>
          </m:e>
        </m:func>
      </m:oMath>
    </w:p>
    <w:p w:rsidR="005D6281" w:rsidRPr="00EF5817" w:rsidRDefault="005D6281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w:r w:rsidRPr="00EF5817">
        <w:rPr>
          <w:rFonts w:asciiTheme="minorHAnsi" w:eastAsiaTheme="minorEastAsia" w:hAnsiTheme="minorHAnsi" w:cstheme="minorHAnsi"/>
          <w:sz w:val="24"/>
        </w:rPr>
        <w:t xml:space="preserve">Так как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  <w:sz w:val="24"/>
              </w:rPr>
              <m:t>2,5</m:t>
            </m:r>
          </m:e>
        </m:func>
        <m:r>
          <w:rPr>
            <w:rFonts w:ascii="Cambria Math" w:eastAsiaTheme="minorEastAsia" w:hAnsi="Cambria Math" w:cstheme="minorHAnsi"/>
            <w:sz w:val="24"/>
          </w:rPr>
          <m:t>&lt;</m:t>
        </m:r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  <w:sz w:val="24"/>
              </w:rPr>
              <m:t>4</m:t>
            </m:r>
          </m:e>
        </m:func>
        <m:r>
          <w:rPr>
            <w:rFonts w:ascii="Cambria Math" w:eastAsiaTheme="minorEastAsia" w:hAnsi="Cambria Math" w:cstheme="minorHAnsi"/>
            <w:sz w:val="24"/>
          </w:rPr>
          <m:t>=2,</m:t>
        </m:r>
      </m:oMath>
      <w:r w:rsidRPr="00EF5817">
        <w:rPr>
          <w:rFonts w:asciiTheme="minorHAnsi" w:eastAsiaTheme="minorEastAsia" w:hAnsiTheme="minorHAnsi" w:cstheme="minorHAnsi"/>
          <w:sz w:val="24"/>
        </w:rPr>
        <w:t xml:space="preserve"> то </w:t>
      </w:r>
      <m:oMath>
        <m:r>
          <w:rPr>
            <w:rFonts w:ascii="Cambria Math" w:eastAsiaTheme="minorEastAsia" w:hAnsi="Cambria Math" w:cstheme="minorHAnsi"/>
            <w:sz w:val="24"/>
          </w:rPr>
          <m:t>y&lt;0</m:t>
        </m:r>
      </m:oMath>
      <w:r w:rsidRPr="00EF5817">
        <w:rPr>
          <w:rFonts w:asciiTheme="minorHAnsi" w:eastAsiaTheme="minorEastAsia" w:hAnsiTheme="minorHAnsi" w:cstheme="minorHAnsi"/>
          <w:sz w:val="24"/>
        </w:rPr>
        <w:t>. Следовательно</w:t>
      </w:r>
      <w:proofErr w:type="gramStart"/>
      <w:r w:rsidRPr="00EF5817">
        <w:rPr>
          <w:rFonts w:asciiTheme="minorHAnsi" w:eastAsiaTheme="minorEastAsia" w:hAnsiTheme="minorHAnsi" w:cstheme="minorHAnsi"/>
          <w:sz w:val="24"/>
        </w:rPr>
        <w:t xml:space="preserve"> </w:t>
      </w:r>
      <m:oMath>
        <m:r>
          <w:rPr>
            <w:rFonts w:ascii="Cambria Math" w:eastAsiaTheme="minorEastAsia" w:hAnsi="Cambria Math" w:cstheme="minorHAnsi"/>
            <w:sz w:val="24"/>
          </w:rPr>
          <m:t>А</m:t>
        </m:r>
        <w:proofErr w:type="gramEnd"/>
        <m:r>
          <w:rPr>
            <w:rFonts w:ascii="Cambria Math" w:eastAsiaTheme="minorEastAsia" w:hAnsi="Cambria Math" w:cstheme="minorHAnsi"/>
            <w:sz w:val="24"/>
          </w:rPr>
          <m:t>=</m:t>
        </m:r>
        <m:r>
          <w:rPr>
            <w:rFonts w:ascii="Cambria Math" w:eastAsiaTheme="minorEastAsia" w:hAnsi="Cambria Math" w:cstheme="minorHAnsi"/>
            <w:sz w:val="24"/>
            <w:lang w:val="en-US"/>
          </w:rPr>
          <m:t>y</m:t>
        </m:r>
        <m:r>
          <w:rPr>
            <w:rFonts w:ascii="Cambria Math" w:eastAsiaTheme="minorEastAsia" w:hAnsi="Cambria Math" w:cstheme="minorHAnsi"/>
            <w:sz w:val="24"/>
          </w:rPr>
          <m:t>+1&lt;1.</m:t>
        </m:r>
      </m:oMath>
    </w:p>
    <w:p w:rsidR="005D6281" w:rsidRPr="00EF5817" w:rsidRDefault="005D6281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w:r w:rsidRPr="00EF5817">
        <w:rPr>
          <w:rFonts w:asciiTheme="minorHAnsi" w:eastAsiaTheme="minorEastAsia" w:hAnsiTheme="minorHAnsi" w:cstheme="minorHAnsi"/>
          <w:sz w:val="24"/>
        </w:rPr>
        <w:t xml:space="preserve">Значит  </w:t>
      </w:r>
      <m:oMath>
        <m:func>
          <m:funcPr>
            <m:ctrlPr>
              <w:rPr>
                <w:rFonts w:ascii="Cambria Math" w:hAnsi="Cambria Math" w:cstheme="minorHAnsi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</w:rPr>
              <m:t>5</m:t>
            </m:r>
          </m:e>
        </m:func>
        <m:r>
          <w:rPr>
            <w:rFonts w:ascii="Cambria Math" w:hAnsi="Cambria Math" w:cstheme="minorHAnsi"/>
            <w:sz w:val="24"/>
          </w:rPr>
          <m:t>-</m:t>
        </m:r>
        <m:func>
          <m:funcPr>
            <m:ctrlPr>
              <w:rPr>
                <w:rFonts w:ascii="Cambria Math" w:hAnsi="Cambria Math" w:cstheme="minorHAnsi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</w:rPr>
              <m:t>4&lt;1</m:t>
            </m:r>
          </m:e>
        </m:func>
      </m:oMath>
    </w:p>
    <w:p w:rsidR="005D6281" w:rsidRPr="00EF5817" w:rsidRDefault="005D6281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</w:p>
    <w:p w:rsidR="005D6281" w:rsidRPr="00EF5817" w:rsidRDefault="005D6281" w:rsidP="00EF5817">
      <w:pPr>
        <w:pStyle w:val="a3"/>
        <w:numPr>
          <w:ilvl w:val="0"/>
          <w:numId w:val="2"/>
        </w:numPr>
        <w:ind w:left="426" w:hanging="426"/>
        <w:rPr>
          <w:rFonts w:asciiTheme="minorHAnsi" w:hAnsiTheme="minorHAnsi" w:cstheme="minorHAnsi"/>
          <w:i/>
          <w:sz w:val="24"/>
        </w:rPr>
      </w:pPr>
      <w:r w:rsidRPr="00EF5817">
        <w:rPr>
          <w:rFonts w:asciiTheme="minorHAnsi" w:hAnsiTheme="minorHAnsi" w:cstheme="minorHAnsi"/>
          <w:sz w:val="24"/>
        </w:rPr>
        <w:t xml:space="preserve">В качестве домашнего задания ученикам была предложена задача: «Найдите наклонные асимптоты графика функции  </w:t>
      </w:r>
      <m:oMath>
        <m:r>
          <w:rPr>
            <w:rFonts w:ascii="Cambria Math" w:hAnsi="Cambria Math" w:cstheme="minorHAnsi"/>
            <w:sz w:val="24"/>
          </w:rPr>
          <m:t>y=</m:t>
        </m:r>
        <m:rad>
          <m:radPr>
            <m:degHide m:val="1"/>
            <m:ctrlPr>
              <w:rPr>
                <w:rFonts w:ascii="Cambria Math" w:hAnsi="Cambria Math" w:cstheme="minorHAnsi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4"/>
              </w:rPr>
              <m:t>+3x+9</m:t>
            </m:r>
          </m:e>
        </m:rad>
      </m:oMath>
      <w:r w:rsidRPr="00EF5817">
        <w:rPr>
          <w:rFonts w:asciiTheme="minorHAnsi" w:eastAsiaTheme="minorEastAsia" w:hAnsiTheme="minorHAnsi" w:cstheme="minorHAnsi"/>
          <w:sz w:val="24"/>
        </w:rPr>
        <w:t>». Приводим решения двух учеников. Оцените каждое из решений и полученные ответы. Укажите все ошибки и недочеты.</w:t>
      </w:r>
    </w:p>
    <w:p w:rsidR="00E062D8" w:rsidRPr="00EF5817" w:rsidRDefault="00E062D8" w:rsidP="00EF5817">
      <w:pPr>
        <w:pStyle w:val="a3"/>
        <w:ind w:left="426" w:hanging="426"/>
        <w:rPr>
          <w:rFonts w:asciiTheme="minorHAnsi" w:hAnsiTheme="minorHAnsi" w:cstheme="minorHAnsi"/>
          <w:sz w:val="24"/>
        </w:rPr>
      </w:pPr>
      <w:r w:rsidRPr="00EF5817">
        <w:rPr>
          <w:rFonts w:asciiTheme="minorHAnsi" w:hAnsiTheme="minorHAnsi" w:cstheme="minorHAnsi"/>
          <w:b/>
          <w:sz w:val="24"/>
        </w:rPr>
        <w:t>«Решение Димы»</w:t>
      </w:r>
      <w:r w:rsidRPr="00EF5817">
        <w:rPr>
          <w:rFonts w:asciiTheme="minorHAnsi" w:hAnsiTheme="minorHAnsi" w:cstheme="minorHAnsi"/>
          <w:sz w:val="24"/>
        </w:rPr>
        <w:t xml:space="preserve">: </w:t>
      </w:r>
    </w:p>
    <w:p w:rsidR="00E062D8" w:rsidRPr="00EF5817" w:rsidRDefault="00E062D8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m:oMath>
        <m:r>
          <w:rPr>
            <w:rFonts w:ascii="Cambria Math" w:hAnsi="Cambria Math" w:cstheme="minorHAnsi"/>
            <w:sz w:val="24"/>
          </w:rPr>
          <m:t>y=</m:t>
        </m:r>
        <m:rad>
          <m:radPr>
            <m:degHide m:val="1"/>
            <m:ctrlPr>
              <w:rPr>
                <w:rFonts w:ascii="Cambria Math" w:hAnsi="Cambria Math" w:cstheme="minorHAnsi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4"/>
              </w:rPr>
              <m:t>+3x+9</m:t>
            </m:r>
          </m:e>
        </m:rad>
        <m:r>
          <w:rPr>
            <w:rFonts w:ascii="Cambria Math" w:hAnsi="Cambria Math" w:cstheme="minorHAnsi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sz w:val="24"/>
                      </w:rPr>
                      <m:t>x+1,5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4"/>
              </w:rPr>
              <m:t>+6,75</m:t>
            </m:r>
          </m:e>
        </m:rad>
        <m:r>
          <w:rPr>
            <w:rFonts w:ascii="Cambria Math" w:hAnsi="Cambria Math" w:cstheme="minorHAnsi"/>
            <w:sz w:val="24"/>
          </w:rPr>
          <m:t xml:space="preserve"> </m:t>
        </m:r>
      </m:oMath>
      <w:r w:rsidRPr="00EF5817">
        <w:rPr>
          <w:rFonts w:asciiTheme="minorHAnsi" w:eastAsiaTheme="minorEastAsia" w:hAnsiTheme="minorHAnsi" w:cstheme="minorHAnsi"/>
          <w:sz w:val="24"/>
        </w:rPr>
        <w:t xml:space="preserve">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HAnsi"/>
                <w:sz w:val="24"/>
                <w:lang w:val="en-US"/>
              </w:rPr>
              <m:t>x</m:t>
            </m:r>
            <m:r>
              <w:rPr>
                <w:rFonts w:ascii="Cambria Math" w:eastAsiaTheme="minorEastAsia" w:hAnsi="Cambria Math" w:cstheme="minorHAnsi"/>
                <w:sz w:val="24"/>
              </w:rPr>
              <m:t>+1,5</m:t>
            </m:r>
          </m:e>
        </m:d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  <w:sz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24"/>
              </w:rPr>
              <m:t>1+</m:t>
            </m:r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4"/>
                  </w:rPr>
                  <m:t>6,75</m:t>
                </m:r>
              </m:num>
              <m:den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theme="minorHAnsi"/>
                            <w:i/>
                            <w:sz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x+1,5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  <w:sz w:val="24"/>
                      </w:rPr>
                      <m:t>2</m:t>
                    </m:r>
                  </m:sup>
                </m:sSup>
              </m:den>
            </m:f>
          </m:e>
        </m:rad>
      </m:oMath>
      <w:r w:rsidRPr="00EF5817">
        <w:rPr>
          <w:rFonts w:asciiTheme="minorHAnsi" w:eastAsiaTheme="minorEastAsia" w:hAnsiTheme="minorHAnsi" w:cstheme="minorHAnsi"/>
          <w:sz w:val="24"/>
        </w:rPr>
        <w:t>.</w:t>
      </w:r>
    </w:p>
    <w:p w:rsidR="00915F06" w:rsidRPr="00EF5817" w:rsidRDefault="00E062D8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m:oMath>
        <m:r>
          <w:rPr>
            <w:rFonts w:ascii="Cambria Math" w:hAnsi="Cambria Math" w:cstheme="minorHAnsi"/>
            <w:sz w:val="24"/>
          </w:rPr>
          <m:t xml:space="preserve">Так как при  </m:t>
        </m:r>
        <m:r>
          <w:rPr>
            <w:rFonts w:ascii="Cambria Math" w:hAnsi="Cambria Math" w:cstheme="minorHAnsi"/>
            <w:sz w:val="24"/>
            <w:lang w:val="en-US"/>
          </w:rPr>
          <m:t>x</m:t>
        </m:r>
        <m:r>
          <w:rPr>
            <w:rFonts w:ascii="Cambria Math" w:hAnsi="Cambria Math" w:cstheme="minorHAnsi"/>
            <w:sz w:val="24"/>
          </w:rPr>
          <m:t xml:space="preserve">→∞ выражение  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</w:rPr>
              <m:t>6,75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sz w:val="24"/>
                      </w:rPr>
                      <m:t>x+1,5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sz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theme="minorHAnsi"/>
            <w:sz w:val="24"/>
          </w:rPr>
          <m:t xml:space="preserve">→0, то при </m:t>
        </m:r>
        <m:r>
          <w:rPr>
            <w:rFonts w:ascii="Cambria Math" w:eastAsiaTheme="minorEastAsia" w:hAnsi="Cambria Math" w:cstheme="minorHAnsi"/>
            <w:sz w:val="24"/>
            <w:lang w:val="en-US"/>
          </w:rPr>
          <m:t>x</m:t>
        </m:r>
        <m:r>
          <w:rPr>
            <w:rFonts w:ascii="Cambria Math" w:eastAsiaTheme="minorEastAsia" w:hAnsi="Cambria Math" w:cstheme="minorHAnsi"/>
            <w:sz w:val="24"/>
          </w:rPr>
          <m:t>→+∞</m:t>
        </m:r>
      </m:oMath>
      <w:r w:rsidRPr="00EF5817">
        <w:rPr>
          <w:rFonts w:asciiTheme="minorHAnsi" w:eastAsiaTheme="minorEastAsia" w:hAnsiTheme="minorHAnsi" w:cstheme="minorHAnsi"/>
          <w:sz w:val="24"/>
        </w:rPr>
        <w:t xml:space="preserve"> асимптотой будет прямая  у = х + 1</w:t>
      </w:r>
      <w:r w:rsidR="00915F06" w:rsidRPr="00EF5817">
        <w:rPr>
          <w:rFonts w:asciiTheme="minorHAnsi" w:eastAsiaTheme="minorEastAsia" w:hAnsiTheme="minorHAnsi" w:cstheme="minorHAnsi"/>
          <w:sz w:val="24"/>
        </w:rPr>
        <w:t>,5</w:t>
      </w:r>
      <w:r w:rsidRPr="00EF5817">
        <w:rPr>
          <w:rFonts w:asciiTheme="minorHAnsi" w:eastAsiaTheme="minorEastAsia" w:hAnsiTheme="minorHAnsi" w:cstheme="minorHAnsi"/>
          <w:sz w:val="24"/>
        </w:rPr>
        <w:t xml:space="preserve">, </w:t>
      </w:r>
    </w:p>
    <w:p w:rsidR="00E062D8" w:rsidRPr="00EF5817" w:rsidRDefault="00E062D8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w:r w:rsidRPr="00EF5817">
        <w:rPr>
          <w:rFonts w:asciiTheme="minorHAnsi" w:eastAsiaTheme="minorEastAsia" w:hAnsiTheme="minorHAnsi" w:cstheme="minorHAnsi"/>
          <w:sz w:val="24"/>
        </w:rPr>
        <w:t xml:space="preserve">а при  </w:t>
      </w:r>
      <m:oMath>
        <m:r>
          <w:rPr>
            <w:rFonts w:ascii="Cambria Math" w:hAnsi="Cambria Math" w:cstheme="minorHAnsi"/>
            <w:sz w:val="24"/>
            <w:lang w:val="en-US"/>
          </w:rPr>
          <m:t>x</m:t>
        </m:r>
        <m:r>
          <w:rPr>
            <w:rFonts w:ascii="Cambria Math" w:hAnsi="Cambria Math" w:cstheme="minorHAnsi"/>
            <w:sz w:val="24"/>
          </w:rPr>
          <m:t>→-∞</m:t>
        </m:r>
      </m:oMath>
      <w:r w:rsidRPr="00EF5817">
        <w:rPr>
          <w:rFonts w:asciiTheme="minorHAnsi" w:eastAsiaTheme="minorEastAsia" w:hAnsiTheme="minorHAnsi" w:cstheme="minorHAnsi"/>
          <w:sz w:val="24"/>
        </w:rPr>
        <w:t xml:space="preserve">  прямая   у =  </w:t>
      </w:r>
      <w:proofErr w:type="gramStart"/>
      <w:r w:rsidRPr="00EF5817">
        <w:rPr>
          <w:rFonts w:asciiTheme="minorHAnsi" w:eastAsiaTheme="minorEastAsia" w:hAnsiTheme="minorHAnsi" w:cstheme="minorHAnsi"/>
          <w:sz w:val="24"/>
        </w:rPr>
        <w:t>-х</w:t>
      </w:r>
      <w:proofErr w:type="gramEnd"/>
      <w:r w:rsidRPr="00EF5817">
        <w:rPr>
          <w:rFonts w:asciiTheme="minorHAnsi" w:eastAsiaTheme="minorEastAsia" w:hAnsiTheme="minorHAnsi" w:cstheme="minorHAnsi"/>
          <w:sz w:val="24"/>
        </w:rPr>
        <w:t xml:space="preserve"> – 1</w:t>
      </w:r>
      <w:r w:rsidR="00915F06" w:rsidRPr="00EF5817">
        <w:rPr>
          <w:rFonts w:asciiTheme="minorHAnsi" w:eastAsiaTheme="minorEastAsia" w:hAnsiTheme="minorHAnsi" w:cstheme="minorHAnsi"/>
          <w:sz w:val="24"/>
        </w:rPr>
        <w:t>,5</w:t>
      </w:r>
      <w:r w:rsidRPr="00EF5817">
        <w:rPr>
          <w:rFonts w:asciiTheme="minorHAnsi" w:eastAsiaTheme="minorEastAsia" w:hAnsiTheme="minorHAnsi" w:cstheme="minorHAnsi"/>
          <w:sz w:val="24"/>
        </w:rPr>
        <w:t>.</w:t>
      </w:r>
    </w:p>
    <w:p w:rsidR="00E062D8" w:rsidRPr="00EF5817" w:rsidRDefault="00E062D8" w:rsidP="00EF5817">
      <w:pPr>
        <w:pStyle w:val="a3"/>
        <w:ind w:left="426" w:hanging="426"/>
        <w:rPr>
          <w:rFonts w:asciiTheme="minorHAnsi" w:hAnsiTheme="minorHAnsi" w:cstheme="minorHAnsi"/>
          <w:sz w:val="24"/>
        </w:rPr>
      </w:pPr>
      <w:r w:rsidRPr="00EF5817">
        <w:rPr>
          <w:rFonts w:asciiTheme="minorHAnsi" w:hAnsiTheme="minorHAnsi" w:cstheme="minorHAnsi"/>
          <w:b/>
          <w:sz w:val="24"/>
        </w:rPr>
        <w:t>«Решение Алеши»</w:t>
      </w:r>
      <w:r w:rsidRPr="00EF5817">
        <w:rPr>
          <w:rFonts w:asciiTheme="minorHAnsi" w:hAnsiTheme="minorHAnsi" w:cstheme="minorHAnsi"/>
          <w:sz w:val="24"/>
        </w:rPr>
        <w:t>:</w:t>
      </w:r>
    </w:p>
    <w:p w:rsidR="00E062D8" w:rsidRPr="00EF5817" w:rsidRDefault="00E062D8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m:oMath>
        <m:r>
          <w:rPr>
            <w:rFonts w:ascii="Cambria Math" w:hAnsi="Cambria Math" w:cstheme="minorHAnsi"/>
            <w:sz w:val="24"/>
          </w:rPr>
          <m:t>y=</m:t>
        </m:r>
        <m:rad>
          <m:radPr>
            <m:degHide m:val="1"/>
            <m:ctrlPr>
              <w:rPr>
                <w:rFonts w:ascii="Cambria Math" w:hAnsi="Cambria Math" w:cstheme="minorHAnsi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4"/>
              </w:rPr>
              <m:t>+3x+9</m:t>
            </m:r>
          </m:e>
        </m:rad>
        <m:r>
          <w:rPr>
            <w:rFonts w:ascii="Cambria Math" w:hAnsi="Cambria Math" w:cstheme="minorHAnsi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sz w:val="24"/>
                      </w:rPr>
                      <m:t>x+1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4"/>
              </w:rPr>
              <m:t>+</m:t>
            </m:r>
            <m:r>
              <w:rPr>
                <w:rFonts w:ascii="Cambria Math" w:hAnsi="Cambria Math" w:cstheme="minorHAnsi"/>
                <w:sz w:val="24"/>
                <w:lang w:val="en-US"/>
              </w:rPr>
              <m:t>x</m:t>
            </m:r>
            <m:r>
              <w:rPr>
                <w:rFonts w:ascii="Cambria Math" w:hAnsi="Cambria Math" w:cstheme="minorHAnsi"/>
                <w:sz w:val="24"/>
              </w:rPr>
              <m:t>+8=</m:t>
            </m:r>
          </m:e>
        </m:rad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HAnsi"/>
                <w:sz w:val="24"/>
                <w:lang w:val="en-US"/>
              </w:rPr>
              <m:t>x</m:t>
            </m:r>
            <m:r>
              <w:rPr>
                <w:rFonts w:ascii="Cambria Math" w:eastAsiaTheme="minorEastAsia" w:hAnsi="Cambria Math" w:cstheme="minorHAnsi"/>
                <w:sz w:val="24"/>
              </w:rPr>
              <m:t>+1</m:t>
            </m:r>
          </m:e>
        </m:d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  <w:sz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24"/>
              </w:rPr>
              <m:t>1+</m:t>
            </m:r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4"/>
                  </w:rPr>
                  <m:t>x+8</m:t>
                </m:r>
              </m:num>
              <m:den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theme="minorHAnsi"/>
                            <w:i/>
                            <w:sz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  <w:sz w:val="24"/>
                          </w:rPr>
                          <m:t>x+1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  <w:sz w:val="24"/>
                      </w:rPr>
                      <m:t>2</m:t>
                    </m:r>
                  </m:sup>
                </m:sSup>
              </m:den>
            </m:f>
          </m:e>
        </m:rad>
      </m:oMath>
      <w:r w:rsidR="00915F06" w:rsidRPr="00EF5817">
        <w:rPr>
          <w:rFonts w:asciiTheme="minorHAnsi" w:eastAsiaTheme="minorEastAsia" w:hAnsiTheme="minorHAnsi" w:cstheme="minorHAnsi"/>
          <w:sz w:val="24"/>
        </w:rPr>
        <w:t>.</w:t>
      </w:r>
    </w:p>
    <w:p w:rsidR="00915F06" w:rsidRPr="00EF5817" w:rsidRDefault="00915F06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m:oMath>
        <m:r>
          <w:rPr>
            <w:rFonts w:ascii="Cambria Math" w:hAnsi="Cambria Math" w:cstheme="minorHAnsi"/>
            <w:sz w:val="24"/>
          </w:rPr>
          <m:t xml:space="preserve">Так как при  </m:t>
        </m:r>
        <m:r>
          <w:rPr>
            <w:rFonts w:ascii="Cambria Math" w:hAnsi="Cambria Math" w:cstheme="minorHAnsi"/>
            <w:sz w:val="24"/>
            <w:lang w:val="en-US"/>
          </w:rPr>
          <m:t>x</m:t>
        </m:r>
        <m:r>
          <w:rPr>
            <w:rFonts w:ascii="Cambria Math" w:hAnsi="Cambria Math" w:cstheme="minorHAnsi"/>
            <w:sz w:val="24"/>
          </w:rPr>
          <m:t xml:space="preserve">→∞ выражение  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</w:rPr>
              <m:t>x+8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sz w:val="24"/>
                      </w:rPr>
                      <m:t>x+1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sz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theme="minorHAnsi"/>
            <w:sz w:val="24"/>
          </w:rPr>
          <m:t xml:space="preserve">→0, то при </m:t>
        </m:r>
        <m:r>
          <w:rPr>
            <w:rFonts w:ascii="Cambria Math" w:eastAsiaTheme="minorEastAsia" w:hAnsi="Cambria Math" w:cstheme="minorHAnsi"/>
            <w:sz w:val="24"/>
            <w:lang w:val="en-US"/>
          </w:rPr>
          <m:t>x</m:t>
        </m:r>
        <m:r>
          <w:rPr>
            <w:rFonts w:ascii="Cambria Math" w:eastAsiaTheme="minorEastAsia" w:hAnsi="Cambria Math" w:cstheme="minorHAnsi"/>
            <w:sz w:val="24"/>
          </w:rPr>
          <m:t>→+∞</m:t>
        </m:r>
      </m:oMath>
      <w:r w:rsidRPr="00EF5817">
        <w:rPr>
          <w:rFonts w:asciiTheme="minorHAnsi" w:eastAsiaTheme="minorEastAsia" w:hAnsiTheme="minorHAnsi" w:cstheme="minorHAnsi"/>
          <w:sz w:val="24"/>
        </w:rPr>
        <w:t xml:space="preserve"> </w:t>
      </w:r>
    </w:p>
    <w:p w:rsidR="00915F06" w:rsidRPr="00EF5817" w:rsidRDefault="00915F06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w:r w:rsidRPr="00EF5817">
        <w:rPr>
          <w:rFonts w:asciiTheme="minorHAnsi" w:eastAsiaTheme="minorEastAsia" w:hAnsiTheme="minorHAnsi" w:cstheme="minorHAnsi"/>
          <w:sz w:val="24"/>
        </w:rPr>
        <w:t xml:space="preserve">асимптотой будет прямая  у = х + 1, </w:t>
      </w:r>
    </w:p>
    <w:p w:rsidR="00915F06" w:rsidRPr="00EF5817" w:rsidRDefault="00915F06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w:r w:rsidRPr="00EF5817">
        <w:rPr>
          <w:rFonts w:asciiTheme="minorHAnsi" w:eastAsiaTheme="minorEastAsia" w:hAnsiTheme="minorHAnsi" w:cstheme="minorHAnsi"/>
          <w:sz w:val="24"/>
        </w:rPr>
        <w:t xml:space="preserve">а при  </w:t>
      </w:r>
      <m:oMath>
        <m:r>
          <w:rPr>
            <w:rFonts w:ascii="Cambria Math" w:hAnsi="Cambria Math" w:cstheme="minorHAnsi"/>
            <w:sz w:val="24"/>
            <w:lang w:val="en-US"/>
          </w:rPr>
          <m:t>x</m:t>
        </m:r>
        <m:r>
          <w:rPr>
            <w:rFonts w:ascii="Cambria Math" w:hAnsi="Cambria Math" w:cstheme="minorHAnsi"/>
            <w:sz w:val="24"/>
          </w:rPr>
          <m:t>→-∞</m:t>
        </m:r>
      </m:oMath>
      <w:r w:rsidRPr="00EF5817">
        <w:rPr>
          <w:rFonts w:asciiTheme="minorHAnsi" w:eastAsiaTheme="minorEastAsia" w:hAnsiTheme="minorHAnsi" w:cstheme="minorHAnsi"/>
          <w:sz w:val="24"/>
        </w:rPr>
        <w:t xml:space="preserve">  прямая   у =  </w:t>
      </w:r>
      <w:proofErr w:type="gramStart"/>
      <w:r w:rsidRPr="00EF5817">
        <w:rPr>
          <w:rFonts w:asciiTheme="minorHAnsi" w:eastAsiaTheme="minorEastAsia" w:hAnsiTheme="minorHAnsi" w:cstheme="minorHAnsi"/>
          <w:sz w:val="24"/>
        </w:rPr>
        <w:t>-х</w:t>
      </w:r>
      <w:proofErr w:type="gramEnd"/>
      <w:r w:rsidRPr="00EF5817">
        <w:rPr>
          <w:rFonts w:asciiTheme="minorHAnsi" w:eastAsiaTheme="minorEastAsia" w:hAnsiTheme="minorHAnsi" w:cstheme="minorHAnsi"/>
          <w:sz w:val="24"/>
        </w:rPr>
        <w:t xml:space="preserve"> – 1.</w:t>
      </w:r>
    </w:p>
    <w:p w:rsidR="00915F06" w:rsidRPr="00EF5817" w:rsidRDefault="00915F06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</w:p>
    <w:p w:rsidR="00915F06" w:rsidRPr="00EF5817" w:rsidRDefault="00567CB6" w:rsidP="00EF5817">
      <w:pPr>
        <w:pStyle w:val="a3"/>
        <w:numPr>
          <w:ilvl w:val="0"/>
          <w:numId w:val="2"/>
        </w:numPr>
        <w:ind w:left="426" w:hanging="426"/>
        <w:rPr>
          <w:rFonts w:asciiTheme="minorHAnsi" w:hAnsiTheme="minorHAnsi" w:cstheme="minorHAnsi"/>
          <w:i/>
          <w:sz w:val="24"/>
        </w:rPr>
      </w:pPr>
      <w:r w:rsidRPr="00EF5817">
        <w:rPr>
          <w:rFonts w:asciiTheme="minorHAnsi" w:hAnsiTheme="minorHAnsi" w:cstheme="minorHAnsi"/>
          <w:sz w:val="24"/>
        </w:rPr>
        <w:t xml:space="preserve">Известно, что числа </w:t>
      </w:r>
      <w:r w:rsidRPr="00EF5817">
        <w:rPr>
          <w:rFonts w:asciiTheme="minorHAnsi" w:hAnsiTheme="minorHAnsi" w:cstheme="minorHAnsi"/>
          <w:i/>
          <w:sz w:val="24"/>
          <w:lang w:val="en-US"/>
        </w:rPr>
        <w:t>p</w:t>
      </w:r>
      <w:r w:rsidRPr="00EF5817">
        <w:rPr>
          <w:rFonts w:asciiTheme="minorHAnsi" w:hAnsiTheme="minorHAnsi" w:cstheme="minorHAnsi"/>
          <w:sz w:val="24"/>
        </w:rPr>
        <w:t xml:space="preserve"> и </w:t>
      </w:r>
      <w:r w:rsidRPr="00EF5817">
        <w:rPr>
          <w:rFonts w:asciiTheme="minorHAnsi" w:hAnsiTheme="minorHAnsi" w:cstheme="minorHAnsi"/>
          <w:i/>
          <w:sz w:val="24"/>
          <w:lang w:val="en-US"/>
        </w:rPr>
        <w:t>q</w:t>
      </w:r>
      <w:r w:rsidRPr="00EF5817">
        <w:rPr>
          <w:rFonts w:asciiTheme="minorHAnsi" w:hAnsiTheme="minorHAnsi" w:cstheme="minorHAnsi"/>
          <w:sz w:val="24"/>
        </w:rPr>
        <w:t xml:space="preserve"> являются корнями квадратного уравнения </w:t>
      </w:r>
    </w:p>
    <w:p w:rsidR="00567CB6" w:rsidRPr="00EF5817" w:rsidRDefault="00567CB6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m:oMath>
        <m:r>
          <w:rPr>
            <w:rFonts w:ascii="Cambria Math" w:hAnsi="Cambria Math" w:cstheme="minorHAnsi"/>
            <w:sz w:val="24"/>
          </w:rPr>
          <m:t>5</m:t>
        </m:r>
        <m:sSup>
          <m:sSupPr>
            <m:ctrlPr>
              <w:rPr>
                <w:rFonts w:ascii="Cambria Math" w:hAnsi="Cambria Math" w:cstheme="minorHAnsi"/>
                <w:i/>
                <w:sz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</w:rPr>
              <m:t>x</m:t>
            </m:r>
          </m:e>
          <m:sup>
            <m:r>
              <w:rPr>
                <w:rFonts w:ascii="Cambria Math" w:hAnsi="Cambria Math" w:cstheme="minorHAnsi"/>
                <w:sz w:val="24"/>
              </w:rPr>
              <m:t>2</m:t>
            </m:r>
          </m:sup>
        </m:sSup>
        <m:r>
          <w:rPr>
            <w:rFonts w:ascii="Cambria Math" w:hAnsi="Cambria Math" w:cstheme="minorHAnsi"/>
            <w:sz w:val="24"/>
          </w:rPr>
          <m:t>+bx+10=0</m:t>
        </m:r>
      </m:oMath>
      <w:r w:rsidRPr="00EF5817">
        <w:rPr>
          <w:rFonts w:asciiTheme="minorHAnsi" w:eastAsiaTheme="minorEastAsia" w:hAnsiTheme="minorHAnsi" w:cstheme="minorHAnsi"/>
          <w:sz w:val="24"/>
        </w:rPr>
        <w:t xml:space="preserve">. Найдите корни уравнения </w:t>
      </w:r>
      <m:oMath>
        <m:r>
          <w:rPr>
            <w:rFonts w:ascii="Cambria Math" w:hAnsi="Cambria Math" w:cstheme="minorHAnsi"/>
            <w:sz w:val="24"/>
          </w:rPr>
          <m:t>10</m:t>
        </m:r>
        <m:sSup>
          <m:sSupPr>
            <m:ctrlPr>
              <w:rPr>
                <w:rFonts w:ascii="Cambria Math" w:hAnsi="Cambria Math" w:cstheme="minorHAnsi"/>
                <w:i/>
                <w:sz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</w:rPr>
              <m:t>x</m:t>
            </m:r>
          </m:e>
          <m:sup>
            <m:r>
              <w:rPr>
                <w:rFonts w:ascii="Cambria Math" w:hAnsi="Cambria Math" w:cstheme="minorHAnsi"/>
                <w:sz w:val="24"/>
              </w:rPr>
              <m:t>2</m:t>
            </m:r>
          </m:sup>
        </m:sSup>
        <m:r>
          <w:rPr>
            <w:rFonts w:ascii="Cambria Math" w:hAnsi="Cambria Math" w:cstheme="minorHAnsi"/>
            <w:sz w:val="24"/>
          </w:rPr>
          <m:t>+bx+5=0</m:t>
        </m:r>
      </m:oMath>
      <w:r w:rsidRPr="00EF5817">
        <w:rPr>
          <w:rFonts w:asciiTheme="minorHAnsi" w:eastAsiaTheme="minorEastAsia" w:hAnsiTheme="minorHAnsi" w:cstheme="minorHAnsi"/>
          <w:sz w:val="24"/>
        </w:rPr>
        <w:t xml:space="preserve">. </w:t>
      </w:r>
    </w:p>
    <w:p w:rsidR="00567CB6" w:rsidRPr="00EF5817" w:rsidRDefault="00567CB6" w:rsidP="00EF5817">
      <w:pPr>
        <w:pStyle w:val="a3"/>
        <w:ind w:left="426" w:hanging="426"/>
        <w:rPr>
          <w:rFonts w:asciiTheme="minorHAnsi" w:hAnsiTheme="minorHAnsi" w:cstheme="minorHAnsi"/>
          <w:sz w:val="24"/>
        </w:rPr>
      </w:pPr>
      <m:oMath>
        <m:r>
          <w:rPr>
            <w:rFonts w:ascii="Cambria Math" w:hAnsi="Cambria Math" w:cstheme="minorHAnsi"/>
            <w:sz w:val="24"/>
          </w:rPr>
          <m:t>Приведем два способа решения этой задачи</m:t>
        </m:r>
      </m:oMath>
      <w:r w:rsidRPr="00EF5817">
        <w:rPr>
          <w:rFonts w:asciiTheme="minorHAnsi" w:hAnsiTheme="minorHAnsi" w:cstheme="minorHAnsi"/>
          <w:sz w:val="24"/>
        </w:rPr>
        <w:t>.</w:t>
      </w:r>
    </w:p>
    <w:p w:rsidR="00567CB6" w:rsidRPr="00EF5817" w:rsidRDefault="00700093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w:r w:rsidRPr="00EF5817">
        <w:rPr>
          <w:rFonts w:asciiTheme="minorHAnsi" w:hAnsiTheme="minorHAnsi" w:cstheme="minorHAnsi"/>
          <w:i/>
          <w:sz w:val="24"/>
        </w:rPr>
        <w:t>Первый способ</w:t>
      </w:r>
      <w:r w:rsidR="00567CB6" w:rsidRPr="00EF5817">
        <w:rPr>
          <w:rFonts w:asciiTheme="minorHAnsi" w:hAnsiTheme="minorHAnsi" w:cstheme="minorHAnsi"/>
          <w:sz w:val="24"/>
        </w:rPr>
        <w:t xml:space="preserve">. Заметим, что дискриминанты указанных уравнений одинаковы: </w:t>
      </w:r>
      <m:oMath>
        <m:r>
          <w:rPr>
            <w:rFonts w:ascii="Cambria Math" w:hAnsi="Cambria Math" w:cstheme="minorHAnsi"/>
            <w:sz w:val="24"/>
          </w:rPr>
          <m:t>D=</m:t>
        </m:r>
        <m:sSup>
          <m:sSupPr>
            <m:ctrlPr>
              <w:rPr>
                <w:rFonts w:ascii="Cambria Math" w:hAnsi="Cambria Math" w:cstheme="minorHAnsi"/>
                <w:i/>
                <w:sz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</w:rPr>
              <m:t>b</m:t>
            </m:r>
          </m:e>
          <m:sup>
            <m:r>
              <w:rPr>
                <w:rFonts w:ascii="Cambria Math" w:hAnsi="Cambria Math" w:cstheme="minorHAnsi"/>
                <w:sz w:val="24"/>
              </w:rPr>
              <m:t>2</m:t>
            </m:r>
          </m:sup>
        </m:sSup>
        <m:r>
          <w:rPr>
            <w:rFonts w:ascii="Cambria Math" w:hAnsi="Cambria Math" w:cstheme="minorHAnsi"/>
            <w:sz w:val="24"/>
          </w:rPr>
          <m:t>-200</m:t>
        </m:r>
      </m:oMath>
      <w:r w:rsidR="00567CB6" w:rsidRPr="00EF5817">
        <w:rPr>
          <w:rFonts w:asciiTheme="minorHAnsi" w:eastAsiaTheme="minorEastAsia" w:hAnsiTheme="minorHAnsi" w:cstheme="minorHAnsi"/>
          <w:sz w:val="24"/>
        </w:rPr>
        <w:t>, поэтому, независимо от значения</w:t>
      </w:r>
      <m:oMath>
        <m:r>
          <w:rPr>
            <w:rFonts w:ascii="Cambria Math" w:eastAsiaTheme="minorEastAsia" w:hAnsi="Cambria Math" w:cstheme="minorHAnsi"/>
            <w:sz w:val="24"/>
          </w:rPr>
          <m:t xml:space="preserve"> </m:t>
        </m:r>
        <m:r>
          <w:rPr>
            <w:rFonts w:ascii="Cambria Math" w:hAnsi="Cambria Math" w:cstheme="minorHAnsi"/>
            <w:sz w:val="24"/>
          </w:rPr>
          <m:t>b</m:t>
        </m:r>
      </m:oMath>
      <w:r w:rsidR="00567CB6" w:rsidRPr="00EF5817">
        <w:rPr>
          <w:rFonts w:asciiTheme="minorHAnsi" w:eastAsiaTheme="minorEastAsia" w:hAnsiTheme="minorHAnsi" w:cstheme="minorHAnsi"/>
          <w:sz w:val="24"/>
        </w:rPr>
        <w:t>, если первое уравнение имеет корни, то и второе также имеет корни.</w:t>
      </w:r>
    </w:p>
    <w:p w:rsidR="00567CB6" w:rsidRPr="00EF5817" w:rsidRDefault="00567CB6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m:oMath>
        <m:r>
          <w:rPr>
            <w:rFonts w:ascii="Cambria Math" w:hAnsi="Cambria Math" w:cstheme="minorHAnsi"/>
            <w:sz w:val="24"/>
          </w:rPr>
          <m:t xml:space="preserve">Пусть,  для определенности </m:t>
        </m:r>
        <m:r>
          <w:rPr>
            <w:rFonts w:ascii="Cambria Math" w:hAnsi="Cambria Math" w:cstheme="minorHAnsi"/>
            <w:sz w:val="24"/>
            <w:lang w:val="en-US"/>
          </w:rPr>
          <m:t>p</m:t>
        </m:r>
        <m:r>
          <m:rPr>
            <m:sty m:val="p"/>
          </m:rPr>
          <w:rPr>
            <w:rFonts w:ascii="Cambria Math" w:hAnsi="Cambria Math" w:cstheme="minorHAnsi"/>
            <w:sz w:val="24"/>
          </w:rPr>
          <m:t xml:space="preserve"> ≥</m:t>
        </m:r>
        <m:r>
          <w:rPr>
            <w:rFonts w:ascii="Cambria Math" w:hAnsi="Cambria Math" w:cstheme="minorHAnsi"/>
            <w:sz w:val="24"/>
            <w:lang w:val="en-US"/>
          </w:rPr>
          <m:t>q</m:t>
        </m:r>
        <m:r>
          <m:rPr>
            <m:sty m:val="p"/>
          </m:rPr>
          <w:rPr>
            <w:rFonts w:ascii="Cambria Math" w:hAnsi="Cambria Math" w:cstheme="minorHAnsi"/>
            <w:sz w:val="24"/>
          </w:rPr>
          <m:t>,</m:t>
        </m:r>
      </m:oMath>
      <w:r w:rsidRPr="00EF5817">
        <w:rPr>
          <w:rFonts w:asciiTheme="minorHAnsi" w:eastAsiaTheme="minorEastAsia" w:hAnsiTheme="minorHAnsi" w:cstheme="minorHAnsi"/>
          <w:sz w:val="24"/>
        </w:rPr>
        <w:t xml:space="preserve"> тогда </w:t>
      </w:r>
      <m:oMath>
        <m:r>
          <w:rPr>
            <w:rFonts w:ascii="Cambria Math" w:eastAsiaTheme="minorEastAsia" w:hAnsi="Cambria Math" w:cstheme="minorHAnsi"/>
            <w:sz w:val="24"/>
          </w:rPr>
          <m:t>p</m:t>
        </m:r>
        <m:r>
          <m:rPr>
            <m:sty m:val="p"/>
          </m:rPr>
          <w:rPr>
            <w:rFonts w:ascii="Cambria Math" w:eastAsiaTheme="minorEastAsia" w:hAnsi="Cambria Math" w:cstheme="minorHAnsi"/>
            <w:sz w:val="24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</w:rPr>
              <m:t>-</m:t>
            </m:r>
            <m:r>
              <w:rPr>
                <w:rFonts w:ascii="Cambria Math" w:eastAsiaTheme="minorEastAsia" w:hAnsi="Cambria Math" w:cstheme="minorHAnsi"/>
                <w:sz w:val="24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 w:cstheme="minorHAnsi"/>
                    <w:sz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4"/>
                  </w:rPr>
                  <m:t>D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</w:rPr>
              <m:t>10</m:t>
            </m:r>
          </m:den>
        </m:f>
        <m:r>
          <w:rPr>
            <w:rFonts w:ascii="Cambria Math" w:eastAsiaTheme="minorEastAsia" w:hAnsi="Cambria Math" w:cstheme="minorHAnsi"/>
            <w:sz w:val="24"/>
          </w:rPr>
          <m:t>;q=</m:t>
        </m:r>
        <m:f>
          <m:fPr>
            <m:ctrlPr>
              <w:rPr>
                <w:rFonts w:ascii="Cambria Math" w:eastAsiaTheme="minorEastAsia" w:hAnsi="Cambria Math" w:cstheme="minorHAnsi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</w:rPr>
              <m:t>-</m:t>
            </m:r>
            <m:r>
              <w:rPr>
                <w:rFonts w:ascii="Cambria Math" w:eastAsiaTheme="minorEastAsia" w:hAnsi="Cambria Math" w:cstheme="minorHAnsi"/>
                <w:sz w:val="24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 w:cstheme="minorHAnsi"/>
                    <w:sz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4"/>
                  </w:rPr>
                  <m:t>D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</w:rPr>
              <m:t>10</m:t>
            </m:r>
          </m:den>
        </m:f>
      </m:oMath>
      <w:r w:rsidR="00E2641F" w:rsidRPr="00EF5817">
        <w:rPr>
          <w:rFonts w:asciiTheme="minorHAnsi" w:eastAsiaTheme="minorEastAsia" w:hAnsiTheme="minorHAnsi" w:cstheme="minorHAnsi"/>
          <w:sz w:val="24"/>
        </w:rPr>
        <w:t>.</w:t>
      </w:r>
    </w:p>
    <w:p w:rsidR="00E2641F" w:rsidRPr="00EF5817" w:rsidRDefault="00E2641F" w:rsidP="00EF5817">
      <w:pPr>
        <w:pStyle w:val="a3"/>
        <w:ind w:left="426" w:hanging="426"/>
        <w:rPr>
          <w:rFonts w:asciiTheme="minorHAnsi" w:hAnsiTheme="minorHAnsi" w:cstheme="minorHAnsi"/>
          <w:sz w:val="24"/>
        </w:rPr>
      </w:pPr>
      <w:r w:rsidRPr="00EF5817">
        <w:rPr>
          <w:rFonts w:asciiTheme="minorHAnsi" w:hAnsiTheme="minorHAnsi" w:cstheme="minorHAnsi"/>
          <w:sz w:val="24"/>
        </w:rPr>
        <w:t xml:space="preserve">Пусть </w:t>
      </w:r>
      <w:r w:rsidRPr="00EF5817">
        <w:rPr>
          <w:rFonts w:asciiTheme="minorHAnsi" w:hAnsiTheme="minorHAnsi" w:cstheme="minorHAnsi"/>
          <w:i/>
          <w:sz w:val="24"/>
          <w:lang w:val="en-US"/>
        </w:rPr>
        <w:t>m</w:t>
      </w:r>
      <w:r w:rsidRPr="00EF5817">
        <w:rPr>
          <w:rFonts w:asciiTheme="minorHAnsi" w:hAnsiTheme="minorHAnsi" w:cstheme="minorHAnsi"/>
          <w:sz w:val="24"/>
        </w:rPr>
        <w:t xml:space="preserve"> и </w:t>
      </w:r>
      <w:r w:rsidRPr="00EF5817">
        <w:rPr>
          <w:rFonts w:asciiTheme="minorHAnsi" w:hAnsiTheme="minorHAnsi" w:cstheme="minorHAnsi"/>
          <w:i/>
          <w:sz w:val="24"/>
          <w:lang w:val="en-US"/>
        </w:rPr>
        <w:t>n</w:t>
      </w:r>
      <w:r w:rsidR="00700093" w:rsidRPr="00EF5817">
        <w:rPr>
          <w:rFonts w:asciiTheme="minorHAnsi" w:hAnsiTheme="minorHAnsi" w:cstheme="minorHAnsi"/>
          <w:sz w:val="24"/>
        </w:rPr>
        <w:t xml:space="preserve"> – корни второго уравнения, причем </w:t>
      </w:r>
      <w:r w:rsidR="00700093" w:rsidRPr="00EF5817">
        <w:rPr>
          <w:rFonts w:asciiTheme="minorHAnsi" w:hAnsiTheme="minorHAnsi" w:cstheme="minorHAnsi"/>
          <w:i/>
          <w:sz w:val="24"/>
          <w:lang w:val="en-US"/>
        </w:rPr>
        <w:t>m</w:t>
      </w:r>
      <w:r w:rsidR="00700093" w:rsidRPr="00EF5817">
        <w:rPr>
          <w:rFonts w:asciiTheme="minorHAnsi" w:hAnsiTheme="minorHAnsi" w:cstheme="minorHAnsi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theme="minorHAnsi"/>
            <w:sz w:val="24"/>
          </w:rPr>
          <m:t>≥</m:t>
        </m:r>
      </m:oMath>
      <w:r w:rsidR="00700093" w:rsidRPr="00EF5817">
        <w:rPr>
          <w:rFonts w:asciiTheme="minorHAnsi" w:hAnsiTheme="minorHAnsi" w:cstheme="minorHAnsi"/>
          <w:sz w:val="24"/>
        </w:rPr>
        <w:t xml:space="preserve"> </w:t>
      </w:r>
      <w:r w:rsidR="00700093" w:rsidRPr="00EF5817">
        <w:rPr>
          <w:rFonts w:asciiTheme="minorHAnsi" w:hAnsiTheme="minorHAnsi" w:cstheme="minorHAnsi"/>
          <w:i/>
          <w:sz w:val="24"/>
          <w:lang w:val="en-US"/>
        </w:rPr>
        <w:t>n</w:t>
      </w:r>
      <w:r w:rsidR="00700093" w:rsidRPr="00EF5817">
        <w:rPr>
          <w:rFonts w:asciiTheme="minorHAnsi" w:hAnsiTheme="minorHAnsi" w:cstheme="minorHAnsi"/>
          <w:sz w:val="24"/>
        </w:rPr>
        <w:t>, тогда</w:t>
      </w:r>
    </w:p>
    <w:p w:rsidR="00700093" w:rsidRPr="00EF5817" w:rsidRDefault="00700093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m:oMath>
        <m:r>
          <w:rPr>
            <w:rFonts w:ascii="Cambria Math" w:eastAsiaTheme="minorEastAsia" w:hAnsi="Cambria Math" w:cstheme="minorHAnsi"/>
            <w:sz w:val="24"/>
            <w:lang w:val="en-US"/>
          </w:rPr>
          <m:t>m</m:t>
        </m:r>
        <m:r>
          <m:rPr>
            <m:sty m:val="p"/>
          </m:rPr>
          <w:rPr>
            <w:rFonts w:ascii="Cambria Math" w:eastAsiaTheme="minorEastAsia" w:hAnsi="Cambria Math" w:cstheme="minorHAnsi"/>
            <w:sz w:val="24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</w:rPr>
              <m:t>-</m:t>
            </m:r>
            <m:r>
              <w:rPr>
                <w:rFonts w:ascii="Cambria Math" w:eastAsiaTheme="minorEastAsia" w:hAnsi="Cambria Math" w:cstheme="minorHAnsi"/>
                <w:sz w:val="24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 w:cstheme="minorHAnsi"/>
                    <w:sz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4"/>
                  </w:rPr>
                  <m:t>D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</w:rPr>
              <m:t>20</m:t>
            </m:r>
          </m:den>
        </m:f>
        <m:r>
          <w:rPr>
            <w:rFonts w:ascii="Cambria Math" w:eastAsiaTheme="minorEastAsia" w:hAnsi="Cambria Math" w:cstheme="minorHAnsi"/>
            <w:sz w:val="24"/>
          </w:rPr>
          <m:t>;n=</m:t>
        </m:r>
        <m:f>
          <m:fPr>
            <m:ctrlPr>
              <w:rPr>
                <w:rFonts w:ascii="Cambria Math" w:eastAsiaTheme="minorEastAsia" w:hAnsi="Cambria Math" w:cstheme="minorHAnsi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</w:rPr>
              <m:t>-</m:t>
            </m:r>
            <m:r>
              <w:rPr>
                <w:rFonts w:ascii="Cambria Math" w:eastAsiaTheme="minorEastAsia" w:hAnsi="Cambria Math" w:cstheme="minorHAnsi"/>
                <w:sz w:val="24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 w:cstheme="minorHAnsi"/>
                    <w:sz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4"/>
                  </w:rPr>
                  <m:t>D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</w:rPr>
              <m:t>20</m:t>
            </m:r>
          </m:den>
        </m:f>
      </m:oMath>
      <w:r w:rsidRPr="00EF5817">
        <w:rPr>
          <w:rFonts w:asciiTheme="minorHAnsi" w:eastAsiaTheme="minorEastAsia" w:hAnsiTheme="minorHAnsi" w:cstheme="minorHAnsi"/>
          <w:sz w:val="24"/>
        </w:rPr>
        <w:t xml:space="preserve">. Следовательно, </w:t>
      </w:r>
      <w:r w:rsidRPr="00EF5817">
        <w:rPr>
          <w:rFonts w:asciiTheme="minorHAnsi" w:hAnsiTheme="minorHAnsi" w:cstheme="minorHAnsi"/>
          <w:i/>
          <w:sz w:val="24"/>
          <w:lang w:val="en-US"/>
        </w:rPr>
        <w:t>m</w:t>
      </w:r>
      <w:r w:rsidRPr="00EF5817">
        <w:rPr>
          <w:rFonts w:asciiTheme="minorHAnsi" w:hAnsiTheme="minorHAnsi" w:cstheme="minorHAnsi"/>
          <w:sz w:val="24"/>
        </w:rPr>
        <w:t xml:space="preserve"> = 0,5</w:t>
      </w:r>
      <m:oMath>
        <m:r>
          <w:rPr>
            <w:rFonts w:ascii="Cambria Math" w:hAnsi="Cambria Math" w:cstheme="minorHAnsi"/>
            <w:sz w:val="24"/>
            <w:lang w:val="en-US"/>
          </w:rPr>
          <m:t>p</m:t>
        </m:r>
      </m:oMath>
      <w:r w:rsidRPr="00EF5817">
        <w:rPr>
          <w:rFonts w:asciiTheme="minorHAnsi" w:eastAsiaTheme="minorEastAsia" w:hAnsiTheme="minorHAnsi" w:cstheme="minorHAnsi"/>
          <w:sz w:val="24"/>
        </w:rPr>
        <w:t xml:space="preserve">; </w:t>
      </w:r>
      <w:r w:rsidRPr="00EF5817">
        <w:rPr>
          <w:rFonts w:asciiTheme="minorHAnsi" w:hAnsiTheme="minorHAnsi" w:cstheme="minorHAnsi"/>
          <w:sz w:val="24"/>
        </w:rPr>
        <w:t xml:space="preserve"> </w:t>
      </w:r>
      <w:r w:rsidRPr="00EF5817">
        <w:rPr>
          <w:rFonts w:asciiTheme="minorHAnsi" w:hAnsiTheme="minorHAnsi" w:cstheme="minorHAnsi"/>
          <w:i/>
          <w:sz w:val="24"/>
          <w:lang w:val="en-US"/>
        </w:rPr>
        <w:t>n</w:t>
      </w:r>
      <w:r w:rsidRPr="00EF5817">
        <w:rPr>
          <w:rFonts w:asciiTheme="minorHAnsi" w:hAnsiTheme="minorHAnsi" w:cstheme="minorHAnsi"/>
          <w:i/>
          <w:sz w:val="24"/>
        </w:rPr>
        <w:t>=</w:t>
      </w:r>
      <w:r w:rsidRPr="00EF5817">
        <w:rPr>
          <w:rFonts w:asciiTheme="minorHAnsi" w:hAnsiTheme="minorHAnsi" w:cstheme="minorHAnsi"/>
          <w:sz w:val="24"/>
        </w:rPr>
        <w:t>0,5</w:t>
      </w:r>
      <m:oMath>
        <m:r>
          <w:rPr>
            <w:rFonts w:ascii="Cambria Math" w:hAnsi="Cambria Math" w:cstheme="minorHAnsi"/>
            <w:sz w:val="24"/>
            <w:lang w:val="en-US"/>
          </w:rPr>
          <m:t>q</m:t>
        </m:r>
      </m:oMath>
      <w:r w:rsidRPr="00EF5817">
        <w:rPr>
          <w:rFonts w:asciiTheme="minorHAnsi" w:eastAsiaTheme="minorEastAsia" w:hAnsiTheme="minorHAnsi" w:cstheme="minorHAnsi"/>
          <w:sz w:val="24"/>
        </w:rPr>
        <w:t>.</w:t>
      </w:r>
    </w:p>
    <w:p w:rsidR="00700093" w:rsidRPr="00EF5817" w:rsidRDefault="00700093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w:r w:rsidRPr="00EF5817">
        <w:rPr>
          <w:rFonts w:asciiTheme="minorHAnsi" w:eastAsiaTheme="minorEastAsia" w:hAnsiTheme="minorHAnsi" w:cstheme="minorHAnsi"/>
          <w:i/>
          <w:sz w:val="24"/>
        </w:rPr>
        <w:t>Второй способ.</w:t>
      </w:r>
      <w:r w:rsidRPr="00EF5817">
        <w:rPr>
          <w:rFonts w:asciiTheme="minorHAnsi" w:eastAsiaTheme="minorEastAsia" w:hAnsiTheme="minorHAnsi" w:cstheme="minorHAnsi"/>
          <w:sz w:val="24"/>
          <w:lang w:val="kk-KZ"/>
        </w:rPr>
        <w:t xml:space="preserve"> </w:t>
      </w:r>
      <w:r w:rsidR="00E4656A" w:rsidRPr="00EF5817">
        <w:rPr>
          <w:rFonts w:asciiTheme="minorHAnsi" w:eastAsiaTheme="minorEastAsia" w:hAnsiTheme="minorHAnsi" w:cstheme="minorHAnsi"/>
          <w:sz w:val="24"/>
          <w:lang w:val="kk-KZ"/>
        </w:rPr>
        <w:t>Из условия следует</w:t>
      </w:r>
      <w:r w:rsidR="00E4656A" w:rsidRPr="00EF5817">
        <w:rPr>
          <w:rFonts w:asciiTheme="minorHAnsi" w:eastAsiaTheme="minorEastAsia" w:hAnsiTheme="minorHAnsi" w:cstheme="minorHAnsi"/>
          <w:sz w:val="24"/>
        </w:rPr>
        <w:t>,</w:t>
      </w:r>
      <w:r w:rsidR="00E4656A" w:rsidRPr="00EF5817">
        <w:rPr>
          <w:rFonts w:asciiTheme="minorHAnsi" w:eastAsiaTheme="minorEastAsia" w:hAnsiTheme="minorHAnsi" w:cstheme="minorHAnsi"/>
          <w:sz w:val="24"/>
          <w:lang w:val="kk-KZ"/>
        </w:rPr>
        <w:t xml:space="preserve"> что выполняется числовое равенство: </w:t>
      </w:r>
      <m:oMath>
        <m:r>
          <w:rPr>
            <w:rFonts w:ascii="Cambria Math" w:hAnsi="Cambria Math" w:cstheme="minorHAnsi"/>
            <w:sz w:val="24"/>
          </w:rPr>
          <m:t>5</m:t>
        </m:r>
        <m:sSup>
          <m:sSupPr>
            <m:ctrlPr>
              <w:rPr>
                <w:rFonts w:ascii="Cambria Math" w:hAnsi="Cambria Math" w:cstheme="minorHAnsi"/>
                <w:i/>
                <w:sz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</w:rPr>
              <m:t>x</m:t>
            </m:r>
          </m:e>
          <m:sup>
            <m:r>
              <w:rPr>
                <w:rFonts w:ascii="Cambria Math" w:hAnsi="Cambria Math" w:cstheme="minorHAnsi"/>
                <w:sz w:val="24"/>
              </w:rPr>
              <m:t>2</m:t>
            </m:r>
          </m:sup>
        </m:sSup>
        <m:r>
          <w:rPr>
            <w:rFonts w:ascii="Cambria Math" w:hAnsi="Cambria Math" w:cstheme="minorHAnsi"/>
            <w:sz w:val="24"/>
          </w:rPr>
          <m:t>+bx+10=0</m:t>
        </m:r>
      </m:oMath>
      <w:r w:rsidR="00E4656A" w:rsidRPr="00EF5817">
        <w:rPr>
          <w:rFonts w:asciiTheme="minorHAnsi" w:eastAsiaTheme="minorEastAsia" w:hAnsiTheme="minorHAnsi" w:cstheme="minorHAnsi"/>
          <w:sz w:val="24"/>
        </w:rPr>
        <w:t xml:space="preserve">, где </w:t>
      </w:r>
      <m:oMath>
        <m:r>
          <w:rPr>
            <w:rFonts w:ascii="Cambria Math" w:hAnsi="Cambria Math" w:cstheme="minorHAnsi"/>
            <w:sz w:val="24"/>
            <w:lang w:val="en-US"/>
          </w:rPr>
          <m:t>p</m:t>
        </m:r>
        <m:r>
          <w:rPr>
            <w:rFonts w:ascii="Cambria Math" w:hAnsi="Cambria Math" w:cstheme="minorHAnsi"/>
            <w:sz w:val="24"/>
          </w:rPr>
          <m:t>≠0</m:t>
        </m:r>
      </m:oMath>
      <w:r w:rsidR="00E4656A" w:rsidRPr="00EF5817">
        <w:rPr>
          <w:rFonts w:asciiTheme="minorHAnsi" w:eastAsiaTheme="minorEastAsia" w:hAnsiTheme="minorHAnsi" w:cstheme="minorHAnsi"/>
          <w:sz w:val="24"/>
        </w:rPr>
        <w:t xml:space="preserve">. Разделив его </w:t>
      </w:r>
      <w:proofErr w:type="spellStart"/>
      <w:r w:rsidR="00E4656A" w:rsidRPr="00EF5817">
        <w:rPr>
          <w:rFonts w:asciiTheme="minorHAnsi" w:eastAsiaTheme="minorEastAsia" w:hAnsiTheme="minorHAnsi" w:cstheme="minorHAnsi"/>
          <w:sz w:val="24"/>
        </w:rPr>
        <w:t>почленно</w:t>
      </w:r>
      <w:proofErr w:type="spellEnd"/>
      <w:r w:rsidR="00E4656A" w:rsidRPr="00EF5817">
        <w:rPr>
          <w:rFonts w:asciiTheme="minorHAnsi" w:eastAsiaTheme="minorEastAsia" w:hAnsiTheme="minorHAnsi" w:cstheme="minorHAnsi"/>
          <w:sz w:val="24"/>
        </w:rPr>
        <w:t xml:space="preserve"> на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sz w:val="24"/>
              </w:rPr>
            </m:ctrlPr>
          </m:sSupPr>
          <m:e>
            <m:r>
              <w:rPr>
                <w:rFonts w:ascii="Cambria Math" w:eastAsiaTheme="minorEastAsia" w:hAnsi="Cambria Math" w:cstheme="minorHAnsi"/>
                <w:sz w:val="24"/>
              </w:rPr>
              <m:t>p</m:t>
            </m:r>
          </m:e>
          <m:sup>
            <m:r>
              <w:rPr>
                <w:rFonts w:ascii="Cambria Math" w:eastAsiaTheme="minorEastAsia" w:hAnsi="Cambria Math" w:cstheme="minorHAnsi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theme="minorHAnsi"/>
            <w:sz w:val="24"/>
          </w:rPr>
          <m:t xml:space="preserve">,  </m:t>
        </m:r>
      </m:oMath>
    </w:p>
    <w:p w:rsidR="00700093" w:rsidRPr="00EF5817" w:rsidRDefault="00E4656A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w:r w:rsidRPr="00EF5817">
        <w:rPr>
          <w:rFonts w:asciiTheme="minorHAnsi" w:hAnsiTheme="minorHAnsi" w:cstheme="minorHAnsi"/>
          <w:sz w:val="24"/>
        </w:rPr>
        <w:t xml:space="preserve">получим:  </w:t>
      </w:r>
      <m:oMath>
        <m:r>
          <w:rPr>
            <w:rFonts w:ascii="Cambria Math" w:hAnsi="Cambria Math" w:cstheme="minorHAnsi"/>
            <w:sz w:val="24"/>
          </w:rPr>
          <m:t>5+</m:t>
        </m:r>
        <m:f>
          <m:fPr>
            <m:ctrlPr>
              <w:rPr>
                <w:rFonts w:ascii="Cambria Math" w:hAnsi="Cambria Math" w:cstheme="minorHAnsi"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b</m:t>
            </m:r>
          </m:num>
          <m:den>
            <m:r>
              <w:rPr>
                <w:rFonts w:ascii="Cambria Math" w:hAnsi="Cambria Math" w:cstheme="minorHAnsi"/>
                <w:sz w:val="24"/>
              </w:rPr>
              <m:t>p</m:t>
            </m:r>
          </m:den>
        </m:f>
        <m:r>
          <w:rPr>
            <w:rFonts w:ascii="Cambria Math" w:hAnsi="Cambria Math" w:cstheme="minorHAnsi"/>
            <w:sz w:val="24"/>
          </w:rPr>
          <m:t>+</m:t>
        </m:r>
        <m:f>
          <m:fPr>
            <m:ctrlPr>
              <w:rPr>
                <w:rFonts w:ascii="Cambria Math" w:hAnsi="Cambria Math" w:cstheme="minorHAnsi"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10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</w:rPr>
                  <m:t>p</m:t>
                </m:r>
              </m:e>
              <m:sup>
                <m:r>
                  <w:rPr>
                    <w:rFonts w:ascii="Cambria Math" w:hAnsi="Cambria Math" w:cstheme="minorHAnsi"/>
                    <w:sz w:val="24"/>
                  </w:rPr>
                  <m:t>2</m:t>
                </m:r>
              </m:sup>
            </m:sSup>
          </m:den>
        </m:f>
        <m:r>
          <w:rPr>
            <w:rFonts w:ascii="Cambria Math" w:hAnsi="Cambria Math" w:cstheme="minorHAnsi"/>
            <w:sz w:val="24"/>
          </w:rPr>
          <m:t>=0 ↔10</m:t>
        </m:r>
        <m:sSup>
          <m:sSupPr>
            <m:ctrlPr>
              <w:rPr>
                <w:rFonts w:ascii="Cambria Math" w:hAnsi="Cambria Math" w:cstheme="minorHAnsi"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  <w:sz w:val="24"/>
                      </w:rPr>
                      <m:t>p</m:t>
                    </m:r>
                  </m:den>
                </m:f>
              </m:e>
            </m:d>
          </m:e>
          <m:sup>
            <m:r>
              <w:rPr>
                <w:rFonts w:ascii="Cambria Math" w:hAnsi="Cambria Math" w:cstheme="minorHAnsi"/>
                <w:sz w:val="24"/>
              </w:rPr>
              <m:t>2</m:t>
            </m:r>
          </m:sup>
        </m:sSup>
        <m:r>
          <w:rPr>
            <w:rFonts w:ascii="Cambria Math" w:hAnsi="Cambria Math" w:cstheme="minorHAnsi"/>
            <w:sz w:val="24"/>
          </w:rPr>
          <m:t>+b</m:t>
        </m:r>
        <m:f>
          <m:fPr>
            <m:ctrlPr>
              <w:rPr>
                <w:rFonts w:ascii="Cambria Math" w:hAnsi="Cambria Math" w:cstheme="minorHAnsi"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</w:rPr>
              <m:t>p</m:t>
            </m:r>
          </m:den>
        </m:f>
        <m:r>
          <w:rPr>
            <w:rFonts w:ascii="Cambria Math" w:hAnsi="Cambria Math" w:cstheme="minorHAnsi"/>
            <w:sz w:val="24"/>
          </w:rPr>
          <m:t>+5=0,</m:t>
        </m:r>
      </m:oMath>
    </w:p>
    <w:p w:rsidR="00E4656A" w:rsidRPr="00EF5817" w:rsidRDefault="00E4656A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w:r w:rsidRPr="00EF5817">
        <w:rPr>
          <w:rFonts w:asciiTheme="minorHAnsi" w:eastAsiaTheme="minorEastAsia" w:hAnsiTheme="minorHAnsi" w:cstheme="minorHAnsi"/>
          <w:sz w:val="24"/>
        </w:rPr>
        <w:t xml:space="preserve">то есть, число 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</w:rPr>
              <m:t>p</m:t>
            </m:r>
          </m:den>
        </m:f>
      </m:oMath>
      <w:r w:rsidRPr="00EF5817">
        <w:rPr>
          <w:rFonts w:asciiTheme="minorHAnsi" w:eastAsiaTheme="minorEastAsia" w:hAnsiTheme="minorHAnsi" w:cstheme="minorHAnsi"/>
          <w:sz w:val="24"/>
        </w:rPr>
        <w:t xml:space="preserve"> является корнем второго уравнения. Другой корень второго уравнения находим по теореме Виета: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</w:rPr>
              <m:t>2</m:t>
            </m:r>
          </m:den>
        </m:f>
        <m:r>
          <w:rPr>
            <w:rFonts w:ascii="Cambria Math" w:eastAsiaTheme="minorEastAsia" w:hAnsi="Cambria Math" w:cstheme="minorHAnsi"/>
            <w:sz w:val="24"/>
          </w:rPr>
          <m:t>: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lang w:val="en-US"/>
              </w:rPr>
              <m:t>p</m:t>
            </m:r>
          </m:den>
        </m:f>
        <m:r>
          <w:rPr>
            <w:rFonts w:ascii="Cambria Math" w:eastAsiaTheme="minorEastAsia" w:hAnsi="Cambria Math" w:cstheme="minorHAnsi"/>
            <w:sz w:val="24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</w:rPr>
              <m:t>p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</w:rPr>
              <m:t>2</m:t>
            </m:r>
          </m:den>
        </m:f>
      </m:oMath>
      <w:r w:rsidRPr="00EF5817">
        <w:rPr>
          <w:rFonts w:asciiTheme="minorHAnsi" w:eastAsiaTheme="minorEastAsia" w:hAnsiTheme="minorHAnsi" w:cstheme="minorHAnsi"/>
          <w:sz w:val="24"/>
        </w:rPr>
        <w:t>.</w:t>
      </w:r>
    </w:p>
    <w:p w:rsidR="00E4656A" w:rsidRPr="00EF5817" w:rsidRDefault="00E4656A" w:rsidP="00EF5817">
      <w:pPr>
        <w:pStyle w:val="a3"/>
        <w:ind w:left="426" w:hanging="426"/>
        <w:rPr>
          <w:rFonts w:asciiTheme="minorHAnsi" w:eastAsiaTheme="minorEastAsia" w:hAnsiTheme="minorHAnsi" w:cstheme="minorHAnsi"/>
          <w:sz w:val="24"/>
        </w:rPr>
      </w:pPr>
      <w:r w:rsidRPr="00EF5817">
        <w:rPr>
          <w:rFonts w:asciiTheme="minorHAnsi" w:eastAsiaTheme="minorEastAsia" w:hAnsiTheme="minorHAnsi" w:cstheme="minorHAnsi"/>
          <w:sz w:val="24"/>
        </w:rPr>
        <w:t xml:space="preserve">Таким образом, корнями второго уравнения являются числа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</w:rPr>
              <m:t>p</m:t>
            </m:r>
          </m:den>
        </m:f>
        <m:r>
          <w:rPr>
            <w:rFonts w:ascii="Cambria Math" w:hAnsi="Cambria Math" w:cstheme="minorHAnsi"/>
            <w:sz w:val="24"/>
          </w:rPr>
          <m:t xml:space="preserve"> и 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</w:rPr>
              <m:t>p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</w:rPr>
              <m:t>2</m:t>
            </m:r>
          </m:den>
        </m:f>
      </m:oMath>
      <w:r w:rsidRPr="00EF5817">
        <w:rPr>
          <w:rFonts w:asciiTheme="minorHAnsi" w:eastAsiaTheme="minorEastAsia" w:hAnsiTheme="minorHAnsi" w:cstheme="minorHAnsi"/>
          <w:sz w:val="24"/>
        </w:rPr>
        <w:t>.</w:t>
      </w:r>
    </w:p>
    <w:p w:rsidR="00E4656A" w:rsidRPr="00EF5817" w:rsidRDefault="00E4656A" w:rsidP="00EF5817">
      <w:pPr>
        <w:pStyle w:val="a3"/>
        <w:ind w:left="426" w:hanging="426"/>
        <w:rPr>
          <w:rFonts w:asciiTheme="minorHAnsi" w:hAnsiTheme="minorHAnsi" w:cstheme="minorHAnsi"/>
          <w:b/>
          <w:i/>
          <w:sz w:val="24"/>
        </w:rPr>
      </w:pPr>
      <w:r w:rsidRPr="00EF5817">
        <w:rPr>
          <w:rFonts w:asciiTheme="minorHAnsi" w:eastAsiaTheme="minorEastAsia" w:hAnsiTheme="minorHAnsi" w:cstheme="minorHAnsi"/>
          <w:b/>
          <w:i/>
          <w:sz w:val="24"/>
        </w:rPr>
        <w:t>Почему при решении различными способами получились разные ответы?</w:t>
      </w:r>
    </w:p>
    <w:sectPr w:rsidR="00E4656A" w:rsidRPr="00EF5817" w:rsidSect="00EF5817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E7709"/>
    <w:multiLevelType w:val="hybridMultilevel"/>
    <w:tmpl w:val="4EA21128"/>
    <w:lvl w:ilvl="0" w:tplc="7C403A5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D11995"/>
    <w:multiLevelType w:val="hybridMultilevel"/>
    <w:tmpl w:val="4762D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67E"/>
    <w:rsid w:val="000B660A"/>
    <w:rsid w:val="0023693A"/>
    <w:rsid w:val="002C1A6D"/>
    <w:rsid w:val="00373B41"/>
    <w:rsid w:val="004E167E"/>
    <w:rsid w:val="005128FA"/>
    <w:rsid w:val="00567CB6"/>
    <w:rsid w:val="005D6281"/>
    <w:rsid w:val="006C4E44"/>
    <w:rsid w:val="00700093"/>
    <w:rsid w:val="0086411B"/>
    <w:rsid w:val="00915F06"/>
    <w:rsid w:val="00957D05"/>
    <w:rsid w:val="00C376AC"/>
    <w:rsid w:val="00DF0C53"/>
    <w:rsid w:val="00E062D8"/>
    <w:rsid w:val="00E2641F"/>
    <w:rsid w:val="00E4656A"/>
    <w:rsid w:val="00EF5817"/>
    <w:rsid w:val="00F07D8E"/>
    <w:rsid w:val="00F37DBC"/>
    <w:rsid w:val="00FD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тиль 5"/>
    <w:basedOn w:val="a1"/>
    <w:uiPriority w:val="99"/>
    <w:rsid w:val="000B660A"/>
    <w:pPr>
      <w:spacing w:after="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band1Vert">
      <w:tblPr/>
      <w:tcPr>
        <w:shd w:val="clear" w:color="auto" w:fill="FDE9D9" w:themeFill="accent6" w:themeFillTint="33"/>
      </w:tcPr>
    </w:tblStylePr>
    <w:tblStylePr w:type="band2Vert">
      <w:tblPr/>
      <w:tcPr>
        <w:shd w:val="clear" w:color="auto" w:fill="FFFFFF" w:themeFill="background1"/>
      </w:tcPr>
    </w:tblStylePr>
  </w:style>
  <w:style w:type="table" w:customStyle="1" w:styleId="50">
    <w:name w:val="Стиль5"/>
    <w:basedOn w:val="a1"/>
    <w:uiPriority w:val="99"/>
    <w:rsid w:val="000B660A"/>
    <w:pPr>
      <w:spacing w:after="0"/>
    </w:pPr>
    <w:rPr>
      <w:rFonts w:asciiTheme="minorHAnsi" w:hAnsiTheme="minorHAnsi"/>
      <w:sz w:val="22"/>
    </w:rPr>
    <w:tblPr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FDE9D9" w:themeFill="accent6" w:themeFillTint="33"/>
      </w:tcPr>
    </w:tblStylePr>
  </w:style>
  <w:style w:type="paragraph" w:styleId="a3">
    <w:name w:val="List Paragraph"/>
    <w:basedOn w:val="a"/>
    <w:uiPriority w:val="34"/>
    <w:qFormat/>
    <w:rsid w:val="004E167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E167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E167E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6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тиль 5"/>
    <w:basedOn w:val="a1"/>
    <w:uiPriority w:val="99"/>
    <w:rsid w:val="000B660A"/>
    <w:pPr>
      <w:spacing w:after="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band1Vert">
      <w:tblPr/>
      <w:tcPr>
        <w:shd w:val="clear" w:color="auto" w:fill="FDE9D9" w:themeFill="accent6" w:themeFillTint="33"/>
      </w:tcPr>
    </w:tblStylePr>
    <w:tblStylePr w:type="band2Vert">
      <w:tblPr/>
      <w:tcPr>
        <w:shd w:val="clear" w:color="auto" w:fill="FFFFFF" w:themeFill="background1"/>
      </w:tcPr>
    </w:tblStylePr>
  </w:style>
  <w:style w:type="table" w:customStyle="1" w:styleId="50">
    <w:name w:val="Стиль5"/>
    <w:basedOn w:val="a1"/>
    <w:uiPriority w:val="99"/>
    <w:rsid w:val="000B660A"/>
    <w:pPr>
      <w:spacing w:after="0"/>
    </w:pPr>
    <w:rPr>
      <w:rFonts w:asciiTheme="minorHAnsi" w:hAnsiTheme="minorHAnsi"/>
      <w:sz w:val="22"/>
    </w:rPr>
    <w:tblPr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FDE9D9" w:themeFill="accent6" w:themeFillTint="33"/>
      </w:tcPr>
    </w:tblStylePr>
  </w:style>
  <w:style w:type="paragraph" w:styleId="a3">
    <w:name w:val="List Paragraph"/>
    <w:basedOn w:val="a"/>
    <w:uiPriority w:val="34"/>
    <w:qFormat/>
    <w:rsid w:val="004E167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E167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E167E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6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Olga</cp:lastModifiedBy>
  <cp:revision>6</cp:revision>
  <cp:lastPrinted>2014-04-23T06:27:00Z</cp:lastPrinted>
  <dcterms:created xsi:type="dcterms:W3CDTF">2014-03-27T07:02:00Z</dcterms:created>
  <dcterms:modified xsi:type="dcterms:W3CDTF">2017-12-07T12:05:00Z</dcterms:modified>
</cp:coreProperties>
</file>